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50" w:type="pct"/>
        <w:jc w:val="center"/>
        <w:tblCellSpacing w:w="0" w:type="dxa"/>
        <w:tblBorders>
          <w:top w:val="single" w:sz="4" w:space="0" w:color="8888BB"/>
          <w:left w:val="single" w:sz="4" w:space="0" w:color="8888BB"/>
          <w:bottom w:val="single" w:sz="4" w:space="0" w:color="8888BB"/>
          <w:right w:val="single" w:sz="4" w:space="0" w:color="8888BB"/>
        </w:tblBorders>
        <w:shd w:val="clear" w:color="auto" w:fill="FFFFFF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97"/>
      </w:tblGrid>
      <w:tr w:rsidR="006D66AF" w:rsidRPr="006D66AF" w14:paraId="412AE9F3" w14:textId="77777777">
        <w:trPr>
          <w:tblCellSpacing w:w="0" w:type="dxa"/>
          <w:jc w:val="center"/>
        </w:trPr>
        <w:tc>
          <w:tcPr>
            <w:tcW w:w="0" w:type="auto"/>
            <w:tcBorders>
              <w:left w:val="single" w:sz="48" w:space="0" w:color="8888BB"/>
              <w:bottom w:val="single" w:sz="4" w:space="0" w:color="8888BB"/>
              <w:right w:val="single" w:sz="4" w:space="0" w:color="8888BB"/>
            </w:tcBorders>
            <w:shd w:val="clear" w:color="auto" w:fill="B2CEF3"/>
            <w:tcMar>
              <w:top w:w="23" w:type="dxa"/>
              <w:left w:w="113" w:type="dxa"/>
              <w:bottom w:w="23" w:type="dxa"/>
              <w:right w:w="113" w:type="dxa"/>
            </w:tcMar>
            <w:vAlign w:val="center"/>
            <w:hideMark/>
          </w:tcPr>
          <w:p w14:paraId="1D5E2E82" w14:textId="77777777" w:rsidR="006D66AF" w:rsidRPr="006D66AF" w:rsidRDefault="006D66AF" w:rsidP="006D66AF">
            <w:r w:rsidRPr="006D66AF">
              <w:t>Экспорт * 2026</w:t>
            </w:r>
          </w:p>
        </w:tc>
      </w:tr>
    </w:tbl>
    <w:p w14:paraId="265DD603" w14:textId="77777777" w:rsidR="006D66AF" w:rsidRPr="006D66AF" w:rsidRDefault="006D66AF" w:rsidP="006D66AF">
      <w:pPr>
        <w:rPr>
          <w:vanish/>
        </w:rPr>
      </w:pPr>
    </w:p>
    <w:tbl>
      <w:tblPr>
        <w:tblW w:w="5000" w:type="pct"/>
        <w:tblCellSpacing w:w="0" w:type="dxa"/>
        <w:shd w:val="clear" w:color="auto" w:fill="EEF5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D66AF" w:rsidRPr="006D66AF" w14:paraId="75EA414E" w14:textId="77777777">
        <w:trPr>
          <w:tblCellSpacing w:w="0" w:type="dxa"/>
        </w:trPr>
        <w:tc>
          <w:tcPr>
            <w:tcW w:w="0" w:type="auto"/>
            <w:shd w:val="clear" w:color="auto" w:fill="EEF5FF"/>
            <w:vAlign w:val="center"/>
            <w:hideMark/>
          </w:tcPr>
          <w:p w14:paraId="78E7F68C" w14:textId="22142602" w:rsidR="006D66AF" w:rsidRPr="006D66AF" w:rsidRDefault="006D66AF" w:rsidP="006D66AF">
            <w:r w:rsidRPr="006D66AF">
              <w:drawing>
                <wp:inline distT="0" distB="0" distL="0" distR="0" wp14:anchorId="0BAA3FCC" wp14:editId="1F3A7E83">
                  <wp:extent cx="5940425" cy="31115"/>
                  <wp:effectExtent l="0" t="0" r="0" b="0"/>
                  <wp:docPr id="181179638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D855A2" w14:textId="77777777" w:rsidR="006D66AF" w:rsidRPr="006D66AF" w:rsidRDefault="006D66AF" w:rsidP="006D66AF">
      <w:pPr>
        <w:rPr>
          <w:vanish/>
        </w:rPr>
      </w:pPr>
    </w:p>
    <w:tbl>
      <w:tblPr>
        <w:tblW w:w="4950" w:type="pct"/>
        <w:jc w:val="center"/>
        <w:tblCellSpacing w:w="0" w:type="dxa"/>
        <w:tblBorders>
          <w:top w:val="single" w:sz="4" w:space="0" w:color="8888BB"/>
          <w:left w:val="single" w:sz="4" w:space="0" w:color="8888BB"/>
          <w:bottom w:val="single" w:sz="4" w:space="0" w:color="8888BB"/>
          <w:right w:val="single" w:sz="4" w:space="0" w:color="8888BB"/>
        </w:tblBorders>
        <w:shd w:val="clear" w:color="auto" w:fill="FFFFFF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345"/>
      </w:tblGrid>
      <w:tr w:rsidR="006D66AF" w:rsidRPr="006D66AF" w14:paraId="21E69560" w14:textId="7777777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  <w:hideMark/>
          </w:tcPr>
          <w:p w14:paraId="2459EAEA" w14:textId="77777777" w:rsidR="006D66AF" w:rsidRPr="006D66AF" w:rsidRDefault="006D66AF" w:rsidP="006D66AF">
            <w:r w:rsidRPr="006D66AF">
              <w:rPr>
                <w:b/>
                <w:bCs/>
              </w:rPr>
              <w:t>Тарифные условия на перевозки экспортных грузов на период </w:t>
            </w:r>
            <w:r w:rsidRPr="006D66AF">
              <w:rPr>
                <w:b/>
                <w:bCs/>
                <w:u w:val="single"/>
              </w:rPr>
              <w:t>с 07 июля 2026 по 31 декабря 2026 года.</w:t>
            </w:r>
          </w:p>
          <w:p w14:paraId="2895DC4A" w14:textId="77777777" w:rsidR="006D66AF" w:rsidRPr="006D66AF" w:rsidRDefault="006D66AF" w:rsidP="006D66AF">
            <w:pPr>
              <w:rPr>
                <w:b/>
                <w:bCs/>
              </w:rPr>
            </w:pPr>
          </w:p>
          <w:tbl>
            <w:tblPr>
              <w:tblW w:w="14003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9"/>
              <w:gridCol w:w="2199"/>
              <w:gridCol w:w="2137"/>
              <w:gridCol w:w="2242"/>
              <w:gridCol w:w="2326"/>
              <w:gridCol w:w="1319"/>
              <w:gridCol w:w="1276"/>
              <w:gridCol w:w="1935"/>
            </w:tblGrid>
            <w:tr w:rsidR="006D66AF" w:rsidRPr="006D66AF" w14:paraId="30474D92" w14:textId="77777777">
              <w:trPr>
                <w:jc w:val="center"/>
              </w:trPr>
              <w:tc>
                <w:tcPr>
                  <w:tcW w:w="4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830CF16" w14:textId="77777777" w:rsidR="006D66AF" w:rsidRPr="006D66AF" w:rsidRDefault="006D66AF" w:rsidP="006D66AF">
                  <w:r w:rsidRPr="006D66AF">
                    <w:rPr>
                      <w:b/>
                      <w:bCs/>
                    </w:rPr>
                    <w:t>№</w:t>
                  </w:r>
                </w:p>
              </w:tc>
              <w:tc>
                <w:tcPr>
                  <w:tcW w:w="18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3854E6B" w14:textId="77777777" w:rsidR="006D66AF" w:rsidRPr="006D66AF" w:rsidRDefault="006D66AF" w:rsidP="006D66AF">
                  <w:r w:rsidRPr="006D66AF">
                    <w:rPr>
                      <w:b/>
                      <w:bCs/>
                    </w:rPr>
                    <w:t>Станция отправления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1E2707" w14:textId="77777777" w:rsidR="006D66AF" w:rsidRPr="006D66AF" w:rsidRDefault="006D66AF" w:rsidP="006D66AF">
                  <w:r w:rsidRPr="006D66AF">
                    <w:rPr>
                      <w:b/>
                      <w:bCs/>
                    </w:rPr>
                    <w:t>Пограничный пункт перехода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CC0E4F" w14:textId="77777777" w:rsidR="006D66AF" w:rsidRPr="006D66AF" w:rsidRDefault="006D66AF" w:rsidP="006D66AF">
                  <w:r w:rsidRPr="006D66AF">
                    <w:rPr>
                      <w:b/>
                      <w:bCs/>
                    </w:rPr>
                    <w:t>Наименование груза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4DD394" w14:textId="77777777" w:rsidR="006D66AF" w:rsidRPr="006D66AF" w:rsidRDefault="006D66AF" w:rsidP="006D66AF">
                  <w:r w:rsidRPr="006D66AF">
                    <w:rPr>
                      <w:b/>
                      <w:bCs/>
                    </w:rPr>
                    <w:t>Код ГНГ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BA974E" w14:textId="77777777" w:rsidR="006D66AF" w:rsidRPr="006D66AF" w:rsidRDefault="006D66AF" w:rsidP="006D66AF">
                  <w:proofErr w:type="spellStart"/>
                  <w:r w:rsidRPr="006D66AF">
                    <w:rPr>
                      <w:b/>
                      <w:bCs/>
                    </w:rPr>
                    <w:t>Инвент</w:t>
                  </w:r>
                  <w:proofErr w:type="spellEnd"/>
                  <w:r w:rsidRPr="006D66AF">
                    <w:rPr>
                      <w:b/>
                      <w:bCs/>
                    </w:rPr>
                    <w:t>. вагоны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4B4A33" w14:textId="77777777" w:rsidR="006D66AF" w:rsidRPr="006D66AF" w:rsidRDefault="006D66AF" w:rsidP="006D66AF">
                  <w:r w:rsidRPr="006D66AF">
                    <w:rPr>
                      <w:b/>
                      <w:bCs/>
                    </w:rPr>
                    <w:t>Приват. вагоны</w:t>
                  </w:r>
                </w:p>
              </w:tc>
              <w:tc>
                <w:tcPr>
                  <w:tcW w:w="15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6A6F95" w14:textId="77777777" w:rsidR="006D66AF" w:rsidRPr="006D66AF" w:rsidRDefault="006D66AF" w:rsidP="006D66AF">
                  <w:r w:rsidRPr="006D66AF">
                    <w:rPr>
                      <w:b/>
                      <w:bCs/>
                    </w:rPr>
                    <w:t>Примечание</w:t>
                  </w:r>
                </w:p>
              </w:tc>
            </w:tr>
            <w:tr w:rsidR="006D66AF" w:rsidRPr="006D66AF" w14:paraId="1B459FB7" w14:textId="77777777">
              <w:trPr>
                <w:trHeight w:val="210"/>
                <w:jc w:val="center"/>
              </w:trPr>
              <w:tc>
                <w:tcPr>
                  <w:tcW w:w="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A77947C" w14:textId="77777777" w:rsidR="006D66AF" w:rsidRPr="006D66AF" w:rsidRDefault="006D66AF" w:rsidP="006D66AF">
                  <w:r w:rsidRPr="006D66A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7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888269A" w14:textId="77777777" w:rsidR="006D66AF" w:rsidRPr="006D66AF" w:rsidRDefault="006D66AF" w:rsidP="006D66AF">
                  <w:r w:rsidRPr="006D66A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A3D9559" w14:textId="77777777" w:rsidR="006D66AF" w:rsidRPr="006D66AF" w:rsidRDefault="006D66AF" w:rsidP="006D66AF">
                  <w:r w:rsidRPr="006D66A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7974209" w14:textId="77777777" w:rsidR="006D66AF" w:rsidRPr="006D66AF" w:rsidRDefault="006D66AF" w:rsidP="006D66AF">
                  <w:r w:rsidRPr="006D66A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2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0CD30C8" w14:textId="77777777" w:rsidR="006D66AF" w:rsidRPr="006D66AF" w:rsidRDefault="006D66AF" w:rsidP="006D66AF">
                  <w:r w:rsidRPr="006D66A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AD53682" w14:textId="77777777" w:rsidR="006D66AF" w:rsidRPr="006D66AF" w:rsidRDefault="006D66AF" w:rsidP="006D66AF">
                  <w:r w:rsidRPr="006D66AF">
                    <w:rPr>
                      <w:b/>
                      <w:bCs/>
                    </w:rPr>
                    <w:t>K</w:t>
                  </w:r>
                  <w:r w:rsidRPr="006D66AF">
                    <w:rPr>
                      <w:b/>
                      <w:bCs/>
                      <w:vertAlign w:val="superscript"/>
                    </w:rPr>
                    <w:t>1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098E880" w14:textId="77777777" w:rsidR="006D66AF" w:rsidRPr="006D66AF" w:rsidRDefault="006D66AF" w:rsidP="006D66AF">
                  <w:r w:rsidRPr="006D66AF">
                    <w:rPr>
                      <w:b/>
                      <w:bCs/>
                    </w:rPr>
                    <w:t>K</w:t>
                  </w:r>
                  <w:r w:rsidRPr="006D66AF">
                    <w:rPr>
                      <w:b/>
                      <w:bCs/>
                      <w:vertAlign w:val="superscript"/>
                    </w:rPr>
                    <w:t>1</w:t>
                  </w:r>
                </w:p>
              </w:tc>
              <w:tc>
                <w:tcPr>
                  <w:tcW w:w="11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1C5715" w14:textId="77777777" w:rsidR="006D66AF" w:rsidRPr="006D66AF" w:rsidRDefault="006D66AF" w:rsidP="006D66AF">
                  <w:r w:rsidRPr="006D66AF">
                    <w:rPr>
                      <w:b/>
                      <w:bCs/>
                    </w:rPr>
                    <w:t> </w:t>
                  </w:r>
                </w:p>
              </w:tc>
            </w:tr>
            <w:tr w:rsidR="006D66AF" w:rsidRPr="006D66AF" w14:paraId="366FC6DB" w14:textId="77777777">
              <w:trPr>
                <w:trHeight w:val="495"/>
                <w:jc w:val="center"/>
              </w:trPr>
              <w:tc>
                <w:tcPr>
                  <w:tcW w:w="4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90CF636" w14:textId="77777777" w:rsidR="006D66AF" w:rsidRPr="006D66AF" w:rsidRDefault="006D66AF" w:rsidP="006D66AF">
                  <w:r w:rsidRPr="006D66AF">
                    <w:t>1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14E6170" w14:textId="77777777" w:rsidR="006D66AF" w:rsidRPr="006D66AF" w:rsidRDefault="006D66AF" w:rsidP="006D66AF">
                  <w:r w:rsidRPr="006D66AF">
                    <w:t>Бельцы-Город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6FCEE24" w14:textId="77777777" w:rsidR="006D66AF" w:rsidRPr="006D66AF" w:rsidRDefault="006D66AF" w:rsidP="006D66AF">
                  <w:proofErr w:type="spellStart"/>
                  <w:r w:rsidRPr="006D66AF">
                    <w:t>Этулия</w:t>
                  </w:r>
                  <w:proofErr w:type="spellEnd"/>
                  <w:r w:rsidRPr="006D66AF">
                    <w:t xml:space="preserve"> экс.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489680" w14:textId="77777777" w:rsidR="006D66AF" w:rsidRPr="006D66AF" w:rsidRDefault="006D66AF" w:rsidP="006D66AF">
                  <w:r w:rsidRPr="006D66AF">
                    <w:t>Шрот подсолнечника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BC2618C" w14:textId="77777777" w:rsidR="006D66AF" w:rsidRPr="006D66AF" w:rsidRDefault="006D66AF" w:rsidP="006D66AF">
                  <w:r w:rsidRPr="006D66AF">
                    <w:t>23063000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B2528C7" w14:textId="77777777" w:rsidR="006D66AF" w:rsidRPr="006D66AF" w:rsidRDefault="006D66AF" w:rsidP="006D66AF">
                  <w:r w:rsidRPr="006D66AF">
                    <w:t>0,85</w:t>
                  </w:r>
                  <w:r w:rsidRPr="006D66AF">
                    <w:rPr>
                      <w:vertAlign w:val="superscript"/>
                    </w:rPr>
                    <w:t>1</w:t>
                  </w:r>
                </w:p>
              </w:tc>
              <w:tc>
                <w:tcPr>
                  <w:tcW w:w="15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9A3855" w14:textId="77777777" w:rsidR="006D66AF" w:rsidRPr="006D66AF" w:rsidRDefault="006D66AF" w:rsidP="006D66AF">
                  <w:r w:rsidRPr="006D66AF">
                    <w:t> </w:t>
                  </w:r>
                </w:p>
              </w:tc>
            </w:tr>
            <w:tr w:rsidR="006D66AF" w:rsidRPr="006D66AF" w14:paraId="092BDC9C" w14:textId="77777777">
              <w:trPr>
                <w:trHeight w:val="495"/>
                <w:jc w:val="center"/>
              </w:trPr>
              <w:tc>
                <w:tcPr>
                  <w:tcW w:w="4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92C9F50" w14:textId="77777777" w:rsidR="006D66AF" w:rsidRPr="006D66AF" w:rsidRDefault="006D66AF" w:rsidP="006D66AF">
                  <w:r w:rsidRPr="006D66AF">
                    <w:t>2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FE8C583" w14:textId="77777777" w:rsidR="006D66AF" w:rsidRPr="006D66AF" w:rsidRDefault="006D66AF" w:rsidP="006D66AF">
                  <w:r w:rsidRPr="006D66AF">
                    <w:t>Чадыр-Лунга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FEDF965" w14:textId="77777777" w:rsidR="006D66AF" w:rsidRPr="006D66AF" w:rsidRDefault="006D66AF" w:rsidP="006D66AF"/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7858A7B" w14:textId="77777777" w:rsidR="006D66AF" w:rsidRPr="006D66AF" w:rsidRDefault="006D66AF" w:rsidP="006D66AF">
                  <w:r w:rsidRPr="006D66AF">
                    <w:t>Рапсовый шрот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91E7503" w14:textId="77777777" w:rsidR="006D66AF" w:rsidRPr="006D66AF" w:rsidRDefault="006D66AF" w:rsidP="006D66AF">
                  <w:r w:rsidRPr="006D66AF">
                    <w:t>23064100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07BD63F" w14:textId="77777777" w:rsidR="006D66AF" w:rsidRPr="006D66AF" w:rsidRDefault="006D66AF" w:rsidP="006D66AF"/>
              </w:tc>
              <w:tc>
                <w:tcPr>
                  <w:tcW w:w="15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9D706C7" w14:textId="77777777" w:rsidR="006D66AF" w:rsidRPr="006D66AF" w:rsidRDefault="006D66AF" w:rsidP="006D66AF"/>
              </w:tc>
            </w:tr>
          </w:tbl>
          <w:p w14:paraId="72BAF7C1" w14:textId="77777777" w:rsidR="006D66AF" w:rsidRPr="006D66AF" w:rsidRDefault="006D66AF" w:rsidP="006D66AF">
            <w:r w:rsidRPr="006D66AF">
              <w:rPr>
                <w:b/>
                <w:bCs/>
                <w:lang w:val="en-US"/>
              </w:rPr>
              <w:t>  </w:t>
            </w:r>
            <w:r w:rsidRPr="006D66AF">
              <w:rPr>
                <w:b/>
                <w:bCs/>
              </w:rPr>
              <w:t>Примечание:</w:t>
            </w:r>
            <w:r w:rsidRPr="006D66AF">
              <w:t>  </w:t>
            </w:r>
          </w:p>
          <w:p w14:paraId="09BF91F7" w14:textId="77777777" w:rsidR="006D66AF" w:rsidRPr="006D66AF" w:rsidRDefault="006D66AF" w:rsidP="006D66AF">
            <w:r w:rsidRPr="006D66AF">
              <w:t>1. Базовая ставка ТП * </w:t>
            </w:r>
            <w:r w:rsidRPr="006D66AF">
              <w:rPr>
                <w:b/>
                <w:bCs/>
              </w:rPr>
              <w:t>K</w:t>
            </w:r>
            <w:proofErr w:type="gramStart"/>
            <w:r w:rsidRPr="006D66AF">
              <w:rPr>
                <w:b/>
                <w:bCs/>
                <w:vertAlign w:val="superscript"/>
              </w:rPr>
              <w:t>1</w:t>
            </w:r>
            <w:r w:rsidRPr="006D66AF">
              <w:t>  </w:t>
            </w:r>
            <w:r w:rsidRPr="006D66AF">
              <w:rPr>
                <w:i/>
                <w:iCs/>
              </w:rPr>
              <w:t>(</w:t>
            </w:r>
            <w:proofErr w:type="gramEnd"/>
            <w:r w:rsidRPr="006D66AF">
              <w:rPr>
                <w:i/>
                <w:iCs/>
              </w:rPr>
              <w:t>для соответствующей перевозки).</w:t>
            </w:r>
          </w:p>
          <w:p w14:paraId="154F651C" w14:textId="77777777" w:rsidR="006D66AF" w:rsidRPr="006D66AF" w:rsidRDefault="006D66AF" w:rsidP="006D66AF">
            <w:proofErr w:type="gramStart"/>
            <w:r w:rsidRPr="006D66AF">
              <w:rPr>
                <w:b/>
                <w:bCs/>
              </w:rPr>
              <w:t>Генеральный  Директор</w:t>
            </w:r>
            <w:proofErr w:type="gramEnd"/>
            <w:r w:rsidRPr="006D66AF">
              <w:rPr>
                <w:b/>
                <w:bCs/>
              </w:rPr>
              <w:t>                             Сергей КОТЕЛЬНИК</w:t>
            </w:r>
          </w:p>
        </w:tc>
      </w:tr>
    </w:tbl>
    <w:p w14:paraId="0D7B1F62" w14:textId="77777777" w:rsidR="00F22F21" w:rsidRDefault="00F22F21"/>
    <w:sectPr w:rsidR="00F2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6AF"/>
    <w:rsid w:val="006D66AF"/>
    <w:rsid w:val="007A65EC"/>
    <w:rsid w:val="00CB09CE"/>
    <w:rsid w:val="00F2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0B0AA"/>
  <w15:chartTrackingRefBased/>
  <w15:docId w15:val="{397EC5B8-DC4A-4305-AA26-00E33E6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6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6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6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6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6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6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6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6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6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66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66A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66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66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66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66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6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6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6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6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6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66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66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66A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6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66A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D66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 Матусовский</dc:creator>
  <cp:keywords/>
  <dc:description/>
  <cp:lastModifiedBy>Семен Матусовский</cp:lastModifiedBy>
  <cp:revision>1</cp:revision>
  <dcterms:created xsi:type="dcterms:W3CDTF">2026-07-10T18:51:00Z</dcterms:created>
  <dcterms:modified xsi:type="dcterms:W3CDTF">2026-07-10T18:51:00Z</dcterms:modified>
</cp:coreProperties>
</file>